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02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76"/>
        <w:gridCol w:w="1907"/>
        <w:gridCol w:w="2223"/>
      </w:tblGrid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 w:val="restart"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 w:val="restart"/>
            <w:shd w:val="clear" w:color="auto" w:fill="auto"/>
          </w:tcPr>
          <w:p w:rsidR="00B0050B" w:rsidRDefault="007351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Кабинета Министров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Республики Татарстан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от __________  №_____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B0050B" w:rsidRDefault="00B00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B0050B" w:rsidRDefault="00B00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B0050B" w:rsidRDefault="00B00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B0050B" w:rsidRDefault="00B00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B0050B" w:rsidRDefault="00B00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vMerge/>
            <w:shd w:val="clear" w:color="auto" w:fill="auto"/>
          </w:tcPr>
          <w:p w:rsidR="00B0050B" w:rsidRDefault="00B005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vMerge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  <w:tc>
          <w:tcPr>
            <w:tcW w:w="4130" w:type="dxa"/>
            <w:gridSpan w:val="2"/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</w:tr>
      <w:tr w:rsidR="00B8023E" w:rsidTr="0021157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 w:val="restart"/>
            <w:shd w:val="clear" w:color="auto" w:fill="auto"/>
            <w:vAlign w:val="center"/>
          </w:tcPr>
          <w:p w:rsidR="00B8023E" w:rsidRPr="004C7ACA" w:rsidRDefault="00B8023E" w:rsidP="0021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ACA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B8023E" w:rsidRDefault="00B8023E" w:rsidP="00211572">
            <w:pPr>
              <w:ind w:right="-143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ACA">
              <w:rPr>
                <w:rFonts w:ascii="Times New Roman" w:hAnsi="Times New Roman"/>
                <w:sz w:val="28"/>
                <w:szCs w:val="28"/>
              </w:rPr>
              <w:t>дорожных работ на дорогах общего пользования в Республике Татарстан на 2026 год</w:t>
            </w:r>
          </w:p>
        </w:tc>
      </w:tr>
      <w:tr w:rsidR="00B8023E" w:rsidTr="0021157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B8023E" w:rsidRDefault="00B8023E" w:rsidP="0021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023E" w:rsidTr="0021157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B8023E" w:rsidRDefault="00B8023E" w:rsidP="0021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023E" w:rsidTr="0021157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B8023E" w:rsidRDefault="00B8023E" w:rsidP="0021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023E" w:rsidTr="0021157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B8023E" w:rsidRDefault="00B8023E" w:rsidP="0021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B0050B" w:rsidRDefault="00B005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206" w:type="dxa"/>
            <w:gridSpan w:val="3"/>
            <w:vMerge/>
            <w:shd w:val="clear" w:color="auto" w:fill="auto"/>
            <w:vAlign w:val="center"/>
          </w:tcPr>
          <w:p w:rsidR="00B0050B" w:rsidRDefault="00B005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B0050B" w:rsidRDefault="00B0050B">
            <w:pPr>
              <w:rPr>
                <w:szCs w:val="16"/>
              </w:rPr>
            </w:pPr>
          </w:p>
        </w:tc>
      </w:tr>
      <w:tr w:rsidR="00B0050B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050B" w:rsidRDefault="007351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050B" w:rsidRDefault="007351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км, пог.мет- ров, кв.метров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35146" w:rsidRDefault="007351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финан- </w:t>
            </w:r>
          </w:p>
          <w:p w:rsidR="00B0050B" w:rsidRDefault="007351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сирования,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тыс.рублей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B8023E" w:rsidRDefault="00B8023E" w:rsidP="00B8023E">
      <w:pPr>
        <w:spacing w:after="0" w:line="14" w:lineRule="auto"/>
      </w:pPr>
    </w:p>
    <w:tbl>
      <w:tblPr>
        <w:tblStyle w:val="TableStyle0"/>
        <w:tblW w:w="10206" w:type="dxa"/>
        <w:tblInd w:w="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5392"/>
        <w:gridCol w:w="1907"/>
        <w:gridCol w:w="2223"/>
      </w:tblGrid>
      <w:tr w:rsidR="00B0050B" w:rsidTr="00B802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050B" w:rsidRDefault="0073514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050B" w:rsidRDefault="0073514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050B" w:rsidRDefault="00735146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I. </w:t>
            </w:r>
            <w:r w:rsidRPr="00F77119">
              <w:rPr>
                <w:rFonts w:ascii="Times New Roman" w:hAnsi="Times New Roman"/>
                <w:sz w:val="28"/>
              </w:rPr>
              <w:t>Строительство, реконструкция автомоби</w:t>
            </w:r>
            <w:r>
              <w:rPr>
                <w:rFonts w:ascii="Times New Roman" w:hAnsi="Times New Roman"/>
                <w:sz w:val="28"/>
              </w:rPr>
              <w:t xml:space="preserve">льных дорог и мостовых </w:t>
            </w:r>
            <w:r w:rsidRPr="00F77119">
              <w:rPr>
                <w:rFonts w:ascii="Times New Roman" w:hAnsi="Times New Roman"/>
                <w:sz w:val="28"/>
              </w:rPr>
              <w:t>сооружений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«Обход с.Базарные Матаки» в Алькеевском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автодороги Алексеевское – Высокий Колок, км 60+958 – км 61+836 в Алькеевском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100 547,00000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110 547,00000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«Уланово – Каратун» – Шигаево в Апастовском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объекта инженерно-техническими средствами обеспечения транспортной безопасности. Мост через реку Свияга км 17+455 на автодороге «Казань – Ульяновск» – «Апастово – Уланово-Каратун» в Апастовском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66 157,98000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Бия на автомобильной дороге «Уланово – Каратун», км 43+175 в Апастовском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166 157,98000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моста через реку Казанка в с.Качелино в Арском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автодороги «Большая Атня – Кулле-Кими» – Новый Шимбер» – Старый Шимбер в Атнинском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объекта инженерно-техническими средствами обеспечения транспортной безопасности. Мост через реку Кугуборка км 29+480 на автодороге Балтаси – Атня в Балтасинском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51 857,95000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51 857,95000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Бугульма на ул.Сокольская в г.Бугульма Бугульминского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90 953,73000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90 953,73000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Буинский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«Бик Утеево – Каменный Брод – Аксу» в Буинском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автодороги Канаш – Суык-Чишма, км 0+000 – 2+135 в Заинском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182 219,25000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182 219,25000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автодороги «Нурлаты – Акзигитово» – Кугушево – Тугаево в Зеленодольском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137 644,16000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Казань – Йошкар-Ола – Волжск в Зеленодольском муниципальном районе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437 644,16000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Кукморский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«Мамадыш – Кукмор» – Нижняя Русь – Танькино в Кукморском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25 687,00000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25 687,00000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объекта инженерно-техническими средствами обеспечения транспортной безопасности. Мост через ручей км 18+150 на автодороге Столбище – Атабаево в Лаишевском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52 111,19000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52 111,19000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автомобильной дороги «Мамадыш – Кукмор» – Кляуш» – Комаровка – Гришкино в Мамадышском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Мензелинск – Русский Каран – Тогашево, участок Новое Мазино – Богодаровка в Мензелинском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объекта инженерно-техническими средствами обеспечения транспортной безопасности. Мост через реку Зай км 86+055 на автодороге «Чистополь – Нижнекамск» в Нижнекамском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60 045,10000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60 045,10000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автодороги Подъезд к д.Хутор в Рыбно-Слободском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моста через реку Ошняк на км 17+475 автомобильной дороги «Казань – Оренбург» – Рыбная Слобода» в Рыбно-Слободском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48,580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Реконструкция автодороги Базарные Матаки – Болгар – Ржавец, км 2+970 км 8+363 в Спасском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5,393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95 084,25000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95 084,25000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автомобильной дороги «Набережные Челны – Сарманово», км 22+480 – км 26+030 в Тукаевском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объекта инженерно-техническими средствами обеспечения транспортной безопасности. Мост через ручей км 87+700 на автодороге Лениногорск – Черемшан в Черемшанском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10 261,00000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10 261,00000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023E" w:rsidRDefault="00B8023E" w:rsidP="00B8023E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 и услуги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Возмещение стоимости упущенной выгоды собственникам земельных участков, сервитут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светофорных объектов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искусственного освещения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690 866,40200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D27460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023E">
              <w:rPr>
                <w:rFonts w:ascii="Times New Roman" w:hAnsi="Times New Roman"/>
                <w:sz w:val="28"/>
                <w:szCs w:val="28"/>
              </w:rPr>
              <w:t>Проектно-изыска</w:t>
            </w:r>
            <w:r>
              <w:rPr>
                <w:rFonts w:ascii="Times New Roman" w:hAnsi="Times New Roman"/>
                <w:sz w:val="28"/>
                <w:szCs w:val="28"/>
              </w:rPr>
              <w:t>тельские работы (реконструкция)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150 000,00000</w:t>
            </w:r>
          </w:p>
        </w:tc>
      </w:tr>
      <w:tr w:rsidR="00B8023E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Проектно-изыска</w:t>
            </w:r>
            <w:r w:rsidR="00D27460">
              <w:rPr>
                <w:rFonts w:ascii="Times New Roman" w:hAnsi="Times New Roman"/>
                <w:sz w:val="28"/>
                <w:szCs w:val="28"/>
              </w:rPr>
              <w:t>тельские работы (строительство)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8023E" w:rsidRDefault="00B8023E" w:rsidP="00B8023E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прочим работам и услугам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999 866,40200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строительству и реконструкции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2 858 435,01200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II. Капитальный ремонт </w:t>
            </w:r>
            <w:r w:rsidRPr="00F77119">
              <w:rPr>
                <w:rFonts w:ascii="Times New Roman" w:hAnsi="Times New Roman"/>
                <w:sz w:val="28"/>
              </w:rPr>
              <w:t>автомоби</w:t>
            </w:r>
            <w:r>
              <w:rPr>
                <w:rFonts w:ascii="Times New Roman" w:hAnsi="Times New Roman"/>
                <w:sz w:val="28"/>
              </w:rPr>
              <w:t xml:space="preserve">льных дорог и искусственных </w:t>
            </w:r>
            <w:r w:rsidRPr="00F77119">
              <w:rPr>
                <w:rFonts w:ascii="Times New Roman" w:hAnsi="Times New Roman"/>
                <w:sz w:val="28"/>
              </w:rPr>
              <w:t>сооружений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Бугульма  – Азнакаево, км 31+600 – км 37+052 в Азнакаевском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51 966,00000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51 966,00000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«Чистополь – Аксубаево – Нурлат» – Щербень, км 0+000 – км 1+904 в Аксубаевском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17 366,20951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17 366,20951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Набережные Челны – Заинск – Альметьевск, км 73+930 – км 79+900 (слева), км 77+867 – км 78+800 (справа) в Альметьевском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"Апазово – Пшенгер" – Мирзям, км 0+000 – км 4+925 в Арском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Арск – граница Республики Марий Эл – Иске Юрт в Арском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с.Высокая Гора – ст.Высокая Гора, км 0+050 – км 1+090 в Высокогорском муниципальном районе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33 230,00000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Малмыж» – Пермяки, км 0+000 – км 2+000 в Высокогорском муниципальном районе Республики Татарстан (2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79 440,00000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«Каменка – Дубъязы – Большая Атня» – Шуман – Олуяз, км 7+000 – км 12+050 в Высокогорском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21 816,00000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134 486,00000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«М-7 «Волга» – Костенеево – Котловка, км 2+092 – км 7+182 в Елабужском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Заинск – Бухарай, км 17+900 – км 20+800 в Заинском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84 977,60014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84 977,60014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путепровода через железную дорогу «Казань – Йошкар-Ола» на ул.Йошкар-Олинская в г.Зеленодольске в Зеленодольском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80 320,44660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 «Нижние Вязовые – станция Албаба» – Большие Ширданы, км 0+000 – км 4+055 в Зеленодольском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150 320,44660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ручей с.Кушманы на автомобильной дороге «Большие Кайбицы – Куланга», км 5+140 в Кайбицком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Мамадыш – Кукмор, км 42+000 – км 43+500 в Кукморском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36 544,62653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Обход п. Кукмор с восточной стороны, км 7+836 – км 10+982 в Кукморском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8 136,12424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Кукмор – Вятские Поляны, км 0+000 – км 3+185 в Кукморском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120 771,95563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165 452,70640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Столбище – Атабаево – Карадули, км 0+000 – км 3+300 в Лаишевском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2 947,91600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«Казань – Оренбург» – Бима, км 0+052– км 4+867 в Лаишевском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159 704,68300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162 652,59900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моста через реку Кузайка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 автомобильной дороге «Сугушла – Глазово», км  4+800 в Лениногорском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59 311,06466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автодороги Подъезд к д.Ялтау Лениногорского муниципального района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95 841,18580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Кувак на автомобильной дороге «Старый Кувак – Куакбаш», км 3+720 в Лениногорском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8 805,55449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163 957,80495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Псеево – Крынды, км 20+000 – км 22+000 в Менделеевском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Новошешминск – «Шереметьевка – Кармалы», км 33+925 – км 34+925 в Нижнекамском 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81 773,69600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Малая Речка на автомобильной дороге «Камские Поляны – Шереметьевка», км 14+010 в Нижнекамском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31 983,36000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моста через реку Кривая Речка на автомобильной дороге «Камские Поляны – Шереметьевка», км 13+910 в Нижнекамском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27 282,61000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141 039,66600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"Нурлат – Чувашский Тимерлек", км 30+936 – км 35+945 в Нурлатском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Пестречинский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Капитальный ремонт автомобильной дороги «Казань – Шемордан» – Аркатово, км 0+000 – км 3+590 в Пестречинском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12 710,00000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12 710,00000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«Набережные Челны – Водозабор – пос.Новый» – Калмаш – Кузкеево в Тукаевском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автомобильной дороги Князево – Казиле – Старое Абдулово – Торнаташ, км 0+000 – км 3+700 в Тукаевском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 и услуги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Возмещение стоимости упущенной выгоды собственникам земельных участков, сервитут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водопропускных труб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остановочных павильонов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подъездов к фермерским хозяйствам и животноводческим комплексам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прочим работам и услугам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1 291 000,00000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капитальному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3 000 929,03260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III. Ремонт </w:t>
            </w:r>
            <w:r w:rsidRPr="00F77119">
              <w:rPr>
                <w:rFonts w:ascii="Times New Roman" w:hAnsi="Times New Roman"/>
                <w:sz w:val="28"/>
              </w:rPr>
              <w:t>автомоби</w:t>
            </w:r>
            <w:r>
              <w:rPr>
                <w:rFonts w:ascii="Times New Roman" w:hAnsi="Times New Roman"/>
                <w:sz w:val="28"/>
              </w:rPr>
              <w:t xml:space="preserve">льных дорог и искусственных </w:t>
            </w:r>
            <w:r w:rsidRPr="00F77119">
              <w:rPr>
                <w:rFonts w:ascii="Times New Roman" w:hAnsi="Times New Roman"/>
                <w:sz w:val="28"/>
              </w:rPr>
              <w:t>сооружений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Бугульма – Азнакаево, км 40+874 – км 41+480 в  Азнакаевском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дорожно-уличной сети в г.Зеленодольске в Зеленодольском муниципальном районе Республики Татарстан (5 этап)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автомобильной дороги М-7 «Волга» – Шумково – Рыбная Слобода, км 0+072 – км 10+000 в Рыбно-Слободском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46 713,51474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46 713,51474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автомобильной дороги Набережные Челны – Заинск – Альметьевск, км 0+000 – км 5+208 (слева) в Тукаевском муниципальном районе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ремонту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252 713,51474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IV. Содержание автомобильных дорог, искусственных сооружений, площадок</w:t>
            </w:r>
          </w:p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весового контроля и элементов обустройства автомобильных дорог общего пользования регионального значения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Агрызский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27 337,48000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291,327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141 288,76200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8 804,69500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177 430,93700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Азнакаевский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1 509,350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35 900,51800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590,139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342 669,03500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21,825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11 442,73900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390 012,29200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Аксубаевский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1 024,210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30 542,52600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315,624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151 537,38400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17,248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7 739,03600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189 818,94600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Актанышский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808,470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24 931,54200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383,217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190 462,88000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14,730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6 702,28000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222 096,70200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1 393,720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38 754,93800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360,681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190 363,66700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7 180,000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2 682,85500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18,170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8 333,36600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240 134,82600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Алькеевский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1 390,930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38 839,49100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332,705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154 792,09400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19,960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8 844,28500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202 475,87000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Альметьевский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1 708,550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52 810,35900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636,470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360 789,69600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2 087,40400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33,615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17 586,30800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433 273,76700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Апастовский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1 395,290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33 756,72300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234,275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114 986,47000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14 035,11300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162 778,30600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1 240,390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36 853,88700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400,796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191 620,60900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3 720,000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1 282,09700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39,280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18 349,14700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248 105,74000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Атнинский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533,550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13 486,19000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165,814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76 526,07700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8 762,23400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98 774,50100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Бавлинский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476,420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11 982,74900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209,334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108 841,23200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4 018,44100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124 842,42200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Балтасинский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1 238,250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34 606,40100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286,942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133 360,53500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12 836,02300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180 802,95900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Бугульминский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633,130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17 854,57800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333,013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183 854,91900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3 019,000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692,23050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10,350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4 571,83100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206 973,55850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908,780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27 558,21300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337,937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160 884,67900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40,669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17 104,63600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205 547,52800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Верхнеуслонский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300,310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15 982,51900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225,462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110 622,54600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23,635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10 945,51300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137 550,57800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Высокогорский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1 314,100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36 817,51600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382,255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186 070,55528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52,312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26 168,27200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249 056,34328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Дрожжановский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23 622,50100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231,832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107 856,53200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9 700,52100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141 179,55400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Елабужский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887,870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27 378,49300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234,908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132 423,42200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23,760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12 409,66800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172 211,58300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2 265,890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59 516,91400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415,821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233 663,55300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1 620,000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402,90100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17,790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12 992,43400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306 575,80200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Зеленодольский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1 422,650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36 857,72100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334,363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186 034,58000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52,094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26 591,16400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249 483,46500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Кайбицкий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1 779,260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53 041,50000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230,387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115 016,58800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22,820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9 494,79000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177 552,87800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Камско-Устьинский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658,050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19 890,33300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265,690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131 026,63000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19,920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9 135,52000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160 052,48300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Кукморский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1 219,750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36 215,39300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406,947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186 697,26708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33,720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15 656,88200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238 569,54208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Лаишевский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925,210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36 780,58300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324,573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191 901,86086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86,431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51 032,58400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279 715,02786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Лениногорский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1 354,700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41 123,56800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401,011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211 619,01600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34,570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14 981,45100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267 724,03500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Мамадышский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1 348,310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35 321,86600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376,241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153 193,43100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11,847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5 716,98300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194 232,28000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Менделеевский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10 154,81775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157,956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82 013,05600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264,69900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14,600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9 259,62300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101 692,19575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Мензелинский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874,320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23 728,57200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246,537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124 284,94300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13,850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6 614,78500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154 628,30000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Муслюмовский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767,200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24 209,76000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320,918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135 991,63800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16,700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8 481,25500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168 682,65300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Нижнекамский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2 094,745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68 200,62050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331,734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200 791,39600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11 651,000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3 246,16950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55,645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27 353,44300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299 591,62900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Новошешминский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1 136,110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30 423,18200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218,888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111 602,93000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15,047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7 002,49900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149 028,61100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Нурлатский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1 850,840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48 959,60700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409,319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223 696,82900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3 284,000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899,31500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24,740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13 127,58100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286 683,33200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Пестречинский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727,202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21 360,42200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257,909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156 315,04100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59,270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34 315,60200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211 991,06500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Рыбно-Слободский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1 281,280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30 976,46300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318,839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154 265,11000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11 619,63600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196 861,20900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Сабинский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983,327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29 739,69800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329,511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174 023,88669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23 358,70100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227 122,28569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Сармановский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916,710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28 089,33700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361,693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194 568,81400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2 120,000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877,60950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10,300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6 334,43000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229 870,19050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Спасский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1 100,500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31 643,09200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301,360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160 776,86700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5 501,56300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197 921,52200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Тетюшский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985,000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27 611,20400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317,515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160 613,56700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21,041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9 070,17000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197 294,94100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Тукаевский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1 477,960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54 314,07000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 Содержание моста через р.Каму по сооружениям Нижнекамской ГЭС в г.Набережные Челны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1 300,000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33 683,14500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381,024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217 882,39700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2 330,400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774,45000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73,725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38 021,80300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344 675,86500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Тюлячинский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422,520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15 313,80400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228,743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111 518,65300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14,859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6 898,60000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133 731,05700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Черемшанский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889,850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25 943,76200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287,540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161 761,61500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6 269,000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922,26900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21,920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9 936,50200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198 564,14800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Чистопольский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782,910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21 926,24500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284,466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157 903,78600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18,100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7 626,20500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187 456,23600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Ютазинский район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475,070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10 922,66200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196,996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101 731,08700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22,850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9 506,95700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122 160,70600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 и услуги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дорожных знаков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работоспособности системы ГКУ "Главтатдортранс" по антитеррористической защищенности объектов транспортной инфраструктуры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металлического барьерного ограждения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работоспособности системы инспекторского контроля ГКУ «Главтатдортранс»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2 843,10000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работоспособности Геоинформационной системы дорожной отрасли Республики Татарстан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6 273,28000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Очистка полосы отвода от древесно-кустарниковой растительности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прочим работам и услугам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162 116,38000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содержанию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9 227 044,25166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9001AF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V. Прочие работы, услуги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Межевание земель и инвентаризация автомобильных 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Диагностика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118 093,18500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116 236,70400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качества дорожных работ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9001AF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Проектно-изыскательские работы 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Диагностика мостовых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Возмещение затрат собственникам коммуникаций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Паспортизация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36 785,00000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транспортной безопасности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проектов организации дорожного движения, схем дислокации дорожных знаков и схем разметки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50 448,00000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9001AF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прочим работам, услугам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658 562,88900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1020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27460" w:rsidRDefault="00D27460" w:rsidP="00D27460">
            <w:pPr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Республике Татарстан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и реконструкция,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2 858 435,01200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5,393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1 071 181,66000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объекта инженерно-техническими средствами обеспечения транспортной безопасности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240 433,22000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56,580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171 953,73000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возмещение стоимости упущенной выгоды собственникам земельных участков, сервитут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светофорных объектов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искусственного освещения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690 866,40200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безопасности дорожного движения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(реконструкция)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(строительство)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3 000 929,03260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1 952 225,99685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45,200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257 703,03575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возмещение стоимости упущенной выгоды собственникам земельных участков, сервитут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безопасности дорожного движения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водопропускных труб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остановочных павильонов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 (капитальный ремонт)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252 713,51474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252 713,51474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9 227 044,25166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искусственных сооружений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48 083,984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1 384 964,96525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13 658,712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7 077 845,63591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элементов обустройства автомобильных дорог общего пользования регионального значения (искусственного освещения, светофорных объектов, дорожных метеостанций и т.д.)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1 186,903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587 985,27100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площадок весового контроля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49 113,400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14 131,99950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дорожных знаков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работоспособности геоинформационной системы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12 116,38000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металлическое барьерное ограждение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очистка полосы отвода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Прочие, в том числе: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wordWrap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658 562,88900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межевание земель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диагностика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118 093,18500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116 236,70400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качества дорожных работ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проектно-изыскательские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диагностика мостов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возмещение затрат собственникам коммуникаций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паспортизация автодорог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36 785,00000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транспортной безопасности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работы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50 448,00000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c>
          <w:tcPr>
            <w:tcW w:w="60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22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15 997 684,70000</w:t>
            </w:r>
          </w:p>
        </w:tc>
      </w:tr>
      <w:tr w:rsidR="00D27460" w:rsidTr="00B8023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84" w:type="dxa"/>
            <w:shd w:val="clear" w:color="auto" w:fill="auto"/>
            <w:vAlign w:val="bottom"/>
          </w:tcPr>
          <w:p w:rsidR="00D27460" w:rsidRDefault="00D27460" w:rsidP="00D27460">
            <w:pPr>
              <w:ind w:left="57" w:right="57"/>
              <w:rPr>
                <w:szCs w:val="16"/>
              </w:rPr>
            </w:pPr>
          </w:p>
        </w:tc>
        <w:tc>
          <w:tcPr>
            <w:tcW w:w="9522" w:type="dxa"/>
            <w:gridSpan w:val="3"/>
            <w:shd w:val="clear" w:color="auto" w:fill="auto"/>
            <w:vAlign w:val="bottom"/>
          </w:tcPr>
          <w:p w:rsidR="00D27460" w:rsidRDefault="00D27460" w:rsidP="00D2746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___________________________________________</w:t>
            </w:r>
          </w:p>
        </w:tc>
      </w:tr>
    </w:tbl>
    <w:p w:rsidR="00000000" w:rsidRDefault="00735146"/>
    <w:sectPr w:rsidR="00000000" w:rsidSect="00B8023E">
      <w:headerReference w:type="default" r:id="rId6"/>
      <w:pgSz w:w="11907" w:h="1683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3E" w:rsidRDefault="00B8023E" w:rsidP="00B8023E">
      <w:pPr>
        <w:spacing w:after="0" w:line="240" w:lineRule="auto"/>
      </w:pPr>
      <w:r>
        <w:separator/>
      </w:r>
    </w:p>
  </w:endnote>
  <w:endnote w:type="continuationSeparator" w:id="0">
    <w:p w:rsidR="00B8023E" w:rsidRDefault="00B8023E" w:rsidP="00B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3E" w:rsidRDefault="00B8023E" w:rsidP="00B8023E">
      <w:pPr>
        <w:spacing w:after="0" w:line="240" w:lineRule="auto"/>
      </w:pPr>
      <w:r>
        <w:separator/>
      </w:r>
    </w:p>
  </w:footnote>
  <w:footnote w:type="continuationSeparator" w:id="0">
    <w:p w:rsidR="00B8023E" w:rsidRDefault="00B8023E" w:rsidP="00B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146268"/>
      <w:docPartObj>
        <w:docPartGallery w:val="Page Numbers (Top of Page)"/>
        <w:docPartUnique/>
      </w:docPartObj>
    </w:sdtPr>
    <w:sdtContent>
      <w:p w:rsidR="00B8023E" w:rsidRDefault="00B802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146">
          <w:rPr>
            <w:noProof/>
          </w:rPr>
          <w:t>2</w:t>
        </w:r>
        <w:r>
          <w:fldChar w:fldCharType="end"/>
        </w:r>
      </w:p>
    </w:sdtContent>
  </w:sdt>
  <w:p w:rsidR="00B8023E" w:rsidRDefault="00B802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050B"/>
    <w:rsid w:val="000A6384"/>
    <w:rsid w:val="00606A54"/>
    <w:rsid w:val="00735146"/>
    <w:rsid w:val="009001AF"/>
    <w:rsid w:val="00B0050B"/>
    <w:rsid w:val="00B8023E"/>
    <w:rsid w:val="00D2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2AE2"/>
  <w15:docId w15:val="{288714F0-E1FE-4518-AA6F-1AC87B4C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80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23E"/>
  </w:style>
  <w:style w:type="paragraph" w:styleId="a5">
    <w:name w:val="footer"/>
    <w:basedOn w:val="a"/>
    <w:link w:val="a6"/>
    <w:uiPriority w:val="99"/>
    <w:unhideWhenUsed/>
    <w:rsid w:val="00B80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4898</Words>
  <Characters>27925</Characters>
  <Application>Microsoft Office Word</Application>
  <DocSecurity>0</DocSecurity>
  <Lines>232</Lines>
  <Paragraphs>65</Paragraphs>
  <ScaleCrop>false</ScaleCrop>
  <Company/>
  <LinksUpToDate>false</LinksUpToDate>
  <CharactersWithSpaces>32758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Валеева Ляйсан Рамилевна</cp:lastModifiedBy>
  <cp:revision>7</cp:revision>
  <dcterms:created xsi:type="dcterms:W3CDTF">2025-12-19T17:45:00Z</dcterms:created>
  <dcterms:modified xsi:type="dcterms:W3CDTF">2025-12-19T18:06:00Z</dcterms:modified>
</cp:coreProperties>
</file>